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22746481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</w:t>
      </w:r>
      <w:r w:rsidR="00716514">
        <w:rPr>
          <w:rFonts w:asciiTheme="minorHAnsi" w:hAnsiTheme="minorHAnsi" w:cs="Arial"/>
          <w:sz w:val="28"/>
          <w:szCs w:val="28"/>
        </w:rPr>
        <w:t>224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A91BDB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5264E04C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716514" w:rsidRPr="00716514">
        <w:rPr>
          <w:rFonts w:asciiTheme="minorHAnsi" w:hAnsiTheme="minorHAnsi" w:cs="Arial"/>
          <w:sz w:val="28"/>
          <w:szCs w:val="28"/>
        </w:rPr>
        <w:t>Großzügige WASGAU-Spende für Pirmasenser Einrichtungen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307AC3E4" w:rsid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16514">
        <w:rPr>
          <w:rFonts w:asciiTheme="minorHAnsi" w:hAnsiTheme="minorHAnsi" w:cstheme="minorHAnsi"/>
          <w:bCs/>
          <w:sz w:val="28"/>
          <w:szCs w:val="28"/>
        </w:rPr>
        <w:t>Spendenübergabe im WASGAU Frischemarkt Husterhöhe</w:t>
      </w:r>
    </w:p>
    <w:p w14:paraId="70B9DBAA" w14:textId="6D1E9623" w:rsidR="00716514" w:rsidRPr="004D0558" w:rsidRDefault="00716514" w:rsidP="00716514">
      <w:pPr>
        <w:tabs>
          <w:tab w:val="left" w:pos="2552"/>
        </w:tabs>
        <w:spacing w:line="240" w:lineRule="atLeast"/>
        <w:ind w:left="25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sz w:val="28"/>
          <w:szCs w:val="28"/>
        </w:rPr>
        <w:tab/>
        <w:t xml:space="preserve">(v.l.n.r.) </w:t>
      </w:r>
      <w:r w:rsidRPr="00716514">
        <w:rPr>
          <w:rFonts w:asciiTheme="minorHAnsi" w:hAnsiTheme="minorHAnsi" w:cstheme="minorHAnsi"/>
          <w:bCs/>
          <w:sz w:val="28"/>
          <w:szCs w:val="28"/>
        </w:rPr>
        <w:t>Julia Fischer, TUS Winzeln</w:t>
      </w:r>
      <w:r>
        <w:rPr>
          <w:rFonts w:asciiTheme="minorHAnsi" w:hAnsiTheme="minorHAnsi" w:cstheme="minorHAnsi"/>
          <w:bCs/>
          <w:sz w:val="28"/>
          <w:szCs w:val="28"/>
        </w:rPr>
        <w:t>;</w:t>
      </w:r>
      <w:r w:rsidRPr="00716514">
        <w:rPr>
          <w:rFonts w:asciiTheme="minorHAnsi" w:hAnsiTheme="minorHAnsi" w:cstheme="minorHAnsi"/>
          <w:bCs/>
          <w:sz w:val="28"/>
          <w:szCs w:val="28"/>
        </w:rPr>
        <w:t xml:space="preserve"> Carsten Steuer, Jona Jugendhilfe</w:t>
      </w:r>
      <w:r>
        <w:rPr>
          <w:rFonts w:asciiTheme="minorHAnsi" w:hAnsiTheme="minorHAnsi" w:cstheme="minorHAnsi"/>
          <w:bCs/>
          <w:sz w:val="28"/>
          <w:szCs w:val="28"/>
        </w:rPr>
        <w:t>;</w:t>
      </w:r>
      <w:r w:rsidRPr="00716514">
        <w:rPr>
          <w:rFonts w:asciiTheme="minorHAnsi" w:hAnsiTheme="minorHAnsi" w:cstheme="minorHAnsi"/>
          <w:bCs/>
          <w:sz w:val="28"/>
          <w:szCs w:val="28"/>
        </w:rPr>
        <w:t xml:space="preserve"> Birgit Oster, Tierheim </w:t>
      </w:r>
      <w:r>
        <w:rPr>
          <w:rFonts w:asciiTheme="minorHAnsi" w:hAnsiTheme="minorHAnsi" w:cstheme="minorHAnsi"/>
          <w:bCs/>
          <w:sz w:val="28"/>
          <w:szCs w:val="28"/>
        </w:rPr>
        <w:t>Pirmasens;</w:t>
      </w:r>
      <w:r w:rsidRPr="00716514">
        <w:rPr>
          <w:rFonts w:asciiTheme="minorHAnsi" w:hAnsiTheme="minorHAnsi" w:cstheme="minorHAnsi"/>
          <w:bCs/>
          <w:sz w:val="28"/>
          <w:szCs w:val="28"/>
        </w:rPr>
        <w:t xml:space="preserve"> Momo Shimizu, Referentin Nachhaltigkeit und soziales Engagement WASGAU</w:t>
      </w:r>
      <w:r>
        <w:rPr>
          <w:rFonts w:asciiTheme="minorHAnsi" w:hAnsiTheme="minorHAnsi" w:cstheme="minorHAnsi"/>
          <w:bCs/>
          <w:sz w:val="28"/>
          <w:szCs w:val="28"/>
        </w:rPr>
        <w:t>;</w:t>
      </w:r>
      <w:r w:rsidRPr="00716514">
        <w:rPr>
          <w:rFonts w:asciiTheme="minorHAnsi" w:hAnsiTheme="minorHAnsi" w:cstheme="minorHAnsi"/>
          <w:bCs/>
          <w:sz w:val="28"/>
          <w:szCs w:val="28"/>
        </w:rPr>
        <w:t xml:space="preserve"> Nina Anstäth, Marktleiterin WASGAU</w:t>
      </w:r>
      <w:r>
        <w:rPr>
          <w:rFonts w:asciiTheme="minorHAnsi" w:hAnsiTheme="minorHAnsi" w:cstheme="minorHAnsi"/>
          <w:bCs/>
          <w:sz w:val="28"/>
          <w:szCs w:val="28"/>
        </w:rPr>
        <w:t xml:space="preserve"> Frischemarkt Husterhöhe;</w:t>
      </w:r>
      <w:r w:rsidRPr="00716514">
        <w:rPr>
          <w:rFonts w:asciiTheme="minorHAnsi" w:hAnsiTheme="minorHAnsi" w:cstheme="minorHAnsi"/>
          <w:bCs/>
          <w:sz w:val="28"/>
          <w:szCs w:val="28"/>
        </w:rPr>
        <w:t xml:space="preserve"> Tanja Pikhard, oberärztliche Leiterin Pfalzklinikum Pirmasens</w:t>
      </w:r>
      <w:r>
        <w:rPr>
          <w:rFonts w:asciiTheme="minorHAnsi" w:hAnsiTheme="minorHAnsi" w:cstheme="minorHAnsi"/>
          <w:bCs/>
          <w:sz w:val="28"/>
          <w:szCs w:val="28"/>
        </w:rPr>
        <w:t>;</w:t>
      </w:r>
      <w:r w:rsidRPr="00716514">
        <w:rPr>
          <w:rFonts w:asciiTheme="minorHAnsi" w:hAnsiTheme="minorHAnsi" w:cstheme="minorHAnsi"/>
          <w:bCs/>
          <w:sz w:val="28"/>
          <w:szCs w:val="28"/>
        </w:rPr>
        <w:t xml:space="preserve"> Kathrin Zwick, pädagogisch-pflegerische Stationsleiterin Pfalzklinikum </w:t>
      </w:r>
      <w:r>
        <w:rPr>
          <w:rFonts w:asciiTheme="minorHAnsi" w:hAnsiTheme="minorHAnsi" w:cstheme="minorHAnsi"/>
          <w:bCs/>
          <w:sz w:val="28"/>
          <w:szCs w:val="28"/>
        </w:rPr>
        <w:t>Pirmasens</w:t>
      </w:r>
      <w:r w:rsidR="007518C2">
        <w:rPr>
          <w:rFonts w:asciiTheme="minorHAnsi" w:hAnsiTheme="minorHAnsi" w:cstheme="minorHAnsi"/>
          <w:bCs/>
          <w:sz w:val="28"/>
          <w:szCs w:val="28"/>
        </w:rPr>
        <w:t>; Ria Baumgart, Kinderschutzbund Pirmasens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16514"/>
    <w:rsid w:val="0072389D"/>
    <w:rsid w:val="007518C2"/>
    <w:rsid w:val="00772545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91BDB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2023-01-23T13:26:00Z</dcterms:created>
  <dcterms:modified xsi:type="dcterms:W3CDTF">2023-02-24T11:07:00Z</dcterms:modified>
</cp:coreProperties>
</file>