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22EA7D1E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</w:t>
      </w:r>
      <w:r w:rsidR="006B2CEC">
        <w:rPr>
          <w:rFonts w:asciiTheme="minorHAnsi" w:hAnsiTheme="minorHAnsi" w:cs="Arial"/>
          <w:sz w:val="28"/>
          <w:szCs w:val="28"/>
        </w:rPr>
        <w:t>1216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AF180E">
        <w:rPr>
          <w:rFonts w:asciiTheme="minorHAnsi" w:hAnsiTheme="minorHAnsi" w:cs="Arial"/>
          <w:sz w:val="28"/>
          <w:szCs w:val="28"/>
        </w:rPr>
        <w:t>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41D6FB4" w14:textId="77777777" w:rsidR="004D0558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</w:p>
    <w:p w14:paraId="4E466E13" w14:textId="6D5A1AD3" w:rsidR="004434A2" w:rsidRPr="00AD348B" w:rsidRDefault="004D0558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  <w:t>„</w:t>
      </w:r>
      <w:r w:rsidR="006B2CEC" w:rsidRPr="006B2CEC">
        <w:rPr>
          <w:rFonts w:asciiTheme="minorHAnsi" w:hAnsiTheme="minorHAnsi" w:cs="Arial"/>
          <w:sz w:val="28"/>
          <w:szCs w:val="28"/>
        </w:rPr>
        <w:t>WASGAU verlagert Präsente-Produktion von Rodalben nach Winzeln</w:t>
      </w:r>
      <w:r w:rsidR="004434A2"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6A1F4D0F" w:rsidR="004D0558" w:rsidRPr="004D0558" w:rsidRDefault="009A705B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B846E9" w:rsidRPr="00B846E9">
        <w:rPr>
          <w:rFonts w:asciiTheme="minorHAnsi" w:hAnsiTheme="minorHAnsi" w:cstheme="minorHAnsi"/>
          <w:bCs/>
          <w:sz w:val="28"/>
          <w:szCs w:val="28"/>
        </w:rPr>
        <w:t>WASGAU-Logo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4D0558"/>
    <w:rsid w:val="00547CBE"/>
    <w:rsid w:val="00564754"/>
    <w:rsid w:val="00594DEC"/>
    <w:rsid w:val="00595854"/>
    <w:rsid w:val="005A3E52"/>
    <w:rsid w:val="005F699B"/>
    <w:rsid w:val="0064362E"/>
    <w:rsid w:val="00656432"/>
    <w:rsid w:val="006B2CEC"/>
    <w:rsid w:val="006D3E4B"/>
    <w:rsid w:val="0072389D"/>
    <w:rsid w:val="00772545"/>
    <w:rsid w:val="007A38E1"/>
    <w:rsid w:val="007B0828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767BB"/>
    <w:rsid w:val="00E233ED"/>
    <w:rsid w:val="00E32A3B"/>
    <w:rsid w:val="00E4356D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2022-06-02T11:57:00Z</dcterms:created>
  <dcterms:modified xsi:type="dcterms:W3CDTF">2022-12-16T08:56:00Z</dcterms:modified>
</cp:coreProperties>
</file>