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5C66E532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20</w:t>
      </w:r>
      <w:r w:rsidR="000B2E6C">
        <w:rPr>
          <w:rFonts w:asciiTheme="minorHAnsi" w:hAnsiTheme="minorHAnsi" w:cs="Arial"/>
          <w:sz w:val="28"/>
          <w:szCs w:val="28"/>
        </w:rPr>
        <w:t>802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1874BF">
        <w:rPr>
          <w:rFonts w:asciiTheme="minorHAnsi" w:hAnsiTheme="minorHAnsi" w:cs="Arial"/>
          <w:sz w:val="28"/>
          <w:szCs w:val="28"/>
        </w:rPr>
        <w:t>4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23091CB8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0B2E6C" w:rsidRPr="000B2E6C">
        <w:rPr>
          <w:rFonts w:asciiTheme="minorHAnsi" w:hAnsiTheme="minorHAnsi" w:cs="Arial"/>
          <w:sz w:val="28"/>
          <w:szCs w:val="28"/>
        </w:rPr>
        <w:t>Karriere in Sicht: Azubitag 2022 bei WASGAU</w:t>
      </w:r>
      <w:r w:rsidR="00D908AD" w:rsidRPr="00D908AD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7C495B73" w:rsidR="00042EFD" w:rsidRPr="009F2362" w:rsidRDefault="009A705B" w:rsidP="00E4356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43644" w:rsidRPr="00C43644">
        <w:rPr>
          <w:rFonts w:asciiTheme="minorHAnsi" w:hAnsiTheme="minorHAnsi" w:cs="Arial"/>
          <w:sz w:val="28"/>
          <w:szCs w:val="28"/>
        </w:rPr>
        <w:t>Impression von der Auszeichnung der WASGAU Azubi-Elite:</w:t>
      </w:r>
      <w:r w:rsidR="001874BF" w:rsidRPr="001874BF">
        <w:rPr>
          <w:rFonts w:asciiTheme="minorHAnsi" w:hAnsiTheme="minorHAnsi" w:cs="Arial"/>
          <w:sz w:val="28"/>
          <w:szCs w:val="28"/>
        </w:rPr>
        <w:t xml:space="preserve"> Melissa Nawin erhält Auszeichnung für ihre Prüfung mit der Abschlussnote „sehr gut“ von Milan Bucalo, Geschäftsführer der WASGAU Einzelhandels GmbH, und WASGAU Vorstand Thomas Bings (v.l.n.r.)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402DB710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2E6C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B2E6C"/>
    <w:rsid w:val="000B581D"/>
    <w:rsid w:val="000E012A"/>
    <w:rsid w:val="000E11DA"/>
    <w:rsid w:val="000E4310"/>
    <w:rsid w:val="00103CCD"/>
    <w:rsid w:val="00135C9B"/>
    <w:rsid w:val="0015692E"/>
    <w:rsid w:val="00181037"/>
    <w:rsid w:val="001874BF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547CBE"/>
    <w:rsid w:val="00564754"/>
    <w:rsid w:val="00594DEC"/>
    <w:rsid w:val="00595854"/>
    <w:rsid w:val="005A3E52"/>
    <w:rsid w:val="005F699B"/>
    <w:rsid w:val="0064362E"/>
    <w:rsid w:val="00656432"/>
    <w:rsid w:val="006D3E4B"/>
    <w:rsid w:val="0072389D"/>
    <w:rsid w:val="00772545"/>
    <w:rsid w:val="007A38E1"/>
    <w:rsid w:val="007B0828"/>
    <w:rsid w:val="007F6726"/>
    <w:rsid w:val="0080245D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13423"/>
    <w:rsid w:val="00C43644"/>
    <w:rsid w:val="00C74ED6"/>
    <w:rsid w:val="00C76FEA"/>
    <w:rsid w:val="00CB4BF2"/>
    <w:rsid w:val="00CF1AF8"/>
    <w:rsid w:val="00D767BB"/>
    <w:rsid w:val="00D908AD"/>
    <w:rsid w:val="00E233ED"/>
    <w:rsid w:val="00E32A3B"/>
    <w:rsid w:val="00E4356D"/>
    <w:rsid w:val="00E73C19"/>
    <w:rsid w:val="00E90724"/>
    <w:rsid w:val="00F464DF"/>
    <w:rsid w:val="00F94098"/>
    <w:rsid w:val="00FB114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2022-08-02T10:25:00Z</dcterms:created>
  <dcterms:modified xsi:type="dcterms:W3CDTF">2022-08-02T10:40:00Z</dcterms:modified>
</cp:coreProperties>
</file>