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64B0" w14:textId="64B91B45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075084">
        <w:rPr>
          <w:rFonts w:asciiTheme="minorHAnsi" w:hAnsiTheme="minorHAnsi" w:cs="Arial"/>
          <w:sz w:val="28"/>
          <w:szCs w:val="28"/>
        </w:rPr>
        <w:t>1207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4720AF">
        <w:rPr>
          <w:rFonts w:asciiTheme="minorHAnsi" w:hAnsiTheme="minorHAnsi" w:cs="Arial"/>
          <w:sz w:val="28"/>
          <w:szCs w:val="28"/>
        </w:rPr>
        <w:t>4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75CE5605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075084" w:rsidRPr="00075084">
        <w:rPr>
          <w:rFonts w:asciiTheme="minorHAnsi" w:hAnsiTheme="minorHAnsi" w:cs="Arial"/>
          <w:sz w:val="28"/>
          <w:szCs w:val="28"/>
        </w:rPr>
        <w:t>Erfolgreiche Runderneuerung für WASGAU Saarlouis-Fraulautern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58CE23" w14:textId="52F077FA" w:rsidR="00F87C3B" w:rsidRPr="00F87C3B" w:rsidRDefault="009A705B" w:rsidP="000B74E8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 xml:space="preserve">Impression WASGAU Frischemarkt </w:t>
      </w:r>
      <w:r w:rsidR="00075084" w:rsidRPr="00075084">
        <w:rPr>
          <w:rFonts w:asciiTheme="minorHAnsi" w:hAnsiTheme="minorHAnsi" w:cs="Arial"/>
          <w:sz w:val="28"/>
          <w:szCs w:val="28"/>
        </w:rPr>
        <w:t>Saarlouis-Fraulautern</w:t>
      </w:r>
      <w:r w:rsidR="00075084">
        <w:rPr>
          <w:rFonts w:asciiTheme="minorHAnsi" w:hAnsiTheme="minorHAnsi" w:cs="Arial"/>
          <w:sz w:val="28"/>
          <w:szCs w:val="28"/>
        </w:rPr>
        <w:t xml:space="preserve"> – </w:t>
      </w:r>
      <w:r w:rsidR="004720AF">
        <w:rPr>
          <w:rFonts w:asciiTheme="minorHAnsi" w:hAnsiTheme="minorHAnsi" w:cs="Arial"/>
          <w:sz w:val="28"/>
          <w:szCs w:val="28"/>
        </w:rPr>
        <w:t>Moderne Tiefkühlmöbel</w:t>
      </w:r>
    </w:p>
    <w:p w14:paraId="79D4A40F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4B3782C" w14:textId="0EBB1949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3AC5C117" w14:textId="77777777" w:rsidR="00F87C3B" w:rsidRDefault="00F87C3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b/>
          <w:bCs/>
          <w:sz w:val="28"/>
          <w:szCs w:val="28"/>
        </w:rPr>
      </w:pPr>
    </w:p>
    <w:p w14:paraId="41B132BF" w14:textId="03D4813F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74E8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75084"/>
    <w:rsid w:val="00082E22"/>
    <w:rsid w:val="000B74E8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A3729"/>
    <w:rsid w:val="003A4695"/>
    <w:rsid w:val="003C084A"/>
    <w:rsid w:val="003D5985"/>
    <w:rsid w:val="004613E2"/>
    <w:rsid w:val="004657EA"/>
    <w:rsid w:val="004720AF"/>
    <w:rsid w:val="00512DA0"/>
    <w:rsid w:val="00547CBE"/>
    <w:rsid w:val="00594DEC"/>
    <w:rsid w:val="00595854"/>
    <w:rsid w:val="005D6252"/>
    <w:rsid w:val="005F603C"/>
    <w:rsid w:val="005F699B"/>
    <w:rsid w:val="00656432"/>
    <w:rsid w:val="006D3E4B"/>
    <w:rsid w:val="0072389D"/>
    <w:rsid w:val="00772545"/>
    <w:rsid w:val="007A38E1"/>
    <w:rsid w:val="007B0828"/>
    <w:rsid w:val="007E1A02"/>
    <w:rsid w:val="007F6726"/>
    <w:rsid w:val="00822098"/>
    <w:rsid w:val="00837B1D"/>
    <w:rsid w:val="00857C16"/>
    <w:rsid w:val="0088456D"/>
    <w:rsid w:val="00897467"/>
    <w:rsid w:val="008E56EB"/>
    <w:rsid w:val="009A705B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C74ED6"/>
    <w:rsid w:val="00C76FEA"/>
    <w:rsid w:val="00CB4BF2"/>
    <w:rsid w:val="00CF1AF8"/>
    <w:rsid w:val="00D767BB"/>
    <w:rsid w:val="00DA00E2"/>
    <w:rsid w:val="00E21FCA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87C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2021-12-07T10:28:00Z</dcterms:created>
  <dcterms:modified xsi:type="dcterms:W3CDTF">2021-12-07T10:28:00Z</dcterms:modified>
</cp:coreProperties>
</file>