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45790204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</w:t>
      </w:r>
      <w:r w:rsidR="00294AD1">
        <w:rPr>
          <w:rFonts w:asciiTheme="minorHAnsi" w:hAnsiTheme="minorHAnsi" w:cs="Arial"/>
          <w:sz w:val="28"/>
          <w:szCs w:val="28"/>
        </w:rPr>
        <w:t>1</w:t>
      </w:r>
      <w:r w:rsidR="001C2D79">
        <w:rPr>
          <w:rFonts w:asciiTheme="minorHAnsi" w:hAnsiTheme="minorHAnsi" w:cs="Arial"/>
          <w:sz w:val="28"/>
          <w:szCs w:val="28"/>
        </w:rPr>
        <w:t>0</w:t>
      </w:r>
      <w:r w:rsidR="007E1A02">
        <w:rPr>
          <w:rFonts w:asciiTheme="minorHAnsi" w:hAnsiTheme="minorHAnsi" w:cs="Arial"/>
          <w:sz w:val="28"/>
          <w:szCs w:val="28"/>
        </w:rPr>
        <w:t>723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C2D79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3CE663D9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897467" w:rsidRPr="00AD348B">
        <w:rPr>
          <w:rFonts w:asciiTheme="minorHAnsi" w:hAnsiTheme="minorHAnsi" w:cs="Arial"/>
          <w:sz w:val="28"/>
          <w:szCs w:val="28"/>
        </w:rPr>
        <w:t>„</w:t>
      </w:r>
      <w:r w:rsidR="007E1A02" w:rsidRPr="007E1A02">
        <w:rPr>
          <w:rFonts w:asciiTheme="minorHAnsi" w:hAnsiTheme="minorHAnsi" w:cstheme="minorHAnsi"/>
          <w:sz w:val="28"/>
          <w:szCs w:val="28"/>
        </w:rPr>
        <w:t>Grüne Oasen schaffen mit der WASGAU Herzenswoche Natur</w:t>
      </w:r>
      <w:r w:rsidR="00897467" w:rsidRPr="00AD348B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17B2A878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E1A02" w:rsidRPr="007E1A02">
        <w:rPr>
          <w:rFonts w:asciiTheme="minorHAnsi" w:hAnsiTheme="minorHAnsi" w:cs="Arial"/>
          <w:sz w:val="28"/>
          <w:szCs w:val="28"/>
        </w:rPr>
        <w:t>Die WASGAU Herzenswoche Natur vom 2. bis 7. August 2021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ED7B29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2021-06-23T11:58:00Z</dcterms:created>
  <dcterms:modified xsi:type="dcterms:W3CDTF">2021-07-22T13:37:00Z</dcterms:modified>
</cp:coreProperties>
</file>