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0D0C7C">
        <w:rPr>
          <w:rFonts w:asciiTheme="minorHAnsi" w:hAnsiTheme="minorHAnsi" w:cs="Arial"/>
          <w:sz w:val="28"/>
          <w:szCs w:val="28"/>
        </w:rPr>
        <w:t>514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069E3">
        <w:rPr>
          <w:rFonts w:asciiTheme="minorHAnsi" w:hAnsiTheme="minorHAnsi" w:cs="Arial"/>
          <w:sz w:val="28"/>
          <w:szCs w:val="28"/>
        </w:rPr>
        <w:t>1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0D0C7C" w:rsidRPr="000D0C7C">
        <w:rPr>
          <w:rFonts w:asciiTheme="minorHAnsi" w:hAnsiTheme="minorHAnsi" w:cs="Arial"/>
          <w:sz w:val="28"/>
          <w:szCs w:val="28"/>
        </w:rPr>
        <w:t>Bundes- und Landessieg für WASGAU Märkte beim Deutschen Frucht Preis 2018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1069E3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069E3">
        <w:rPr>
          <w:rFonts w:asciiTheme="minorHAnsi" w:hAnsiTheme="minorHAnsi" w:cs="Arial"/>
          <w:b/>
          <w:bCs/>
          <w:sz w:val="28"/>
          <w:szCs w:val="28"/>
        </w:rPr>
        <w:tab/>
      </w:r>
      <w:r w:rsidR="001069E3" w:rsidRPr="001069E3">
        <w:rPr>
          <w:rFonts w:asciiTheme="minorHAnsi" w:hAnsiTheme="minorHAnsi" w:cs="Arial"/>
          <w:sz w:val="28"/>
          <w:szCs w:val="28"/>
        </w:rPr>
        <w:t xml:space="preserve">Große Freude bei der WASGAU </w:t>
      </w:r>
      <w:proofErr w:type="spellStart"/>
      <w:r w:rsidR="001069E3" w:rsidRPr="001069E3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1069E3" w:rsidRPr="001069E3">
        <w:rPr>
          <w:rFonts w:asciiTheme="minorHAnsi" w:hAnsiTheme="minorHAnsi" w:cs="Arial"/>
          <w:sz w:val="28"/>
          <w:szCs w:val="28"/>
        </w:rPr>
        <w:t xml:space="preserve"> &amp; Handels AG</w:t>
      </w:r>
      <w:r w:rsidR="001069E3">
        <w:rPr>
          <w:rFonts w:asciiTheme="minorHAnsi" w:hAnsiTheme="minorHAnsi" w:cs="Arial"/>
          <w:sz w:val="28"/>
          <w:szCs w:val="28"/>
        </w:rPr>
        <w:t xml:space="preserve"> über den Gewinn des Deutschen Frucht Preises 2018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1069E3" w:rsidRDefault="001069E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1069E3" w:rsidRPr="001069E3" w:rsidRDefault="00F464DF" w:rsidP="001069E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069E3" w:rsidRPr="001069E3">
        <w:rPr>
          <w:rFonts w:asciiTheme="minorHAnsi" w:hAnsiTheme="minorHAnsi" w:cs="Arial"/>
          <w:sz w:val="28"/>
          <w:szCs w:val="28"/>
        </w:rPr>
        <w:t>RUNDSCHAU/Th. Schindel</w:t>
      </w:r>
    </w:p>
    <w:p w:rsidR="001069E3" w:rsidRPr="00916408" w:rsidRDefault="001069E3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1069E3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069E3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B74E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1069E3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2018-05-14T07:10:00Z</dcterms:created>
  <dcterms:modified xsi:type="dcterms:W3CDTF">2018-05-14T07:11:00Z</dcterms:modified>
</cp:coreProperties>
</file>