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E32C9">
        <w:rPr>
          <w:rFonts w:asciiTheme="minorHAnsi" w:hAnsiTheme="minorHAnsi" w:cs="Arial"/>
          <w:sz w:val="28"/>
          <w:szCs w:val="28"/>
        </w:rPr>
        <w:t>70808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E32C9">
        <w:rPr>
          <w:rFonts w:asciiTheme="minorHAnsi" w:hAnsiTheme="minorHAnsi" w:cs="Arial"/>
          <w:sz w:val="28"/>
          <w:szCs w:val="28"/>
        </w:rPr>
        <w:t>was</w:t>
      </w:r>
      <w:r w:rsidR="004970DA">
        <w:rPr>
          <w:rFonts w:asciiTheme="minorHAnsi" w:hAnsiTheme="minorHAnsi" w:cs="Arial"/>
          <w:sz w:val="28"/>
          <w:szCs w:val="28"/>
        </w:rPr>
        <w:t>_2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3E32C9" w:rsidRPr="003E32C9">
        <w:rPr>
          <w:rFonts w:asciiTheme="minorHAnsi" w:hAnsiTheme="minorHAnsi" w:cs="Arial"/>
          <w:sz w:val="28"/>
          <w:szCs w:val="28"/>
        </w:rPr>
        <w:t>WASGAU spielt wieder mit auf dem Betzenberg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E32C9" w:rsidRPr="003E32C9">
        <w:rPr>
          <w:rFonts w:asciiTheme="minorHAnsi" w:hAnsiTheme="minorHAnsi" w:cs="Arial"/>
          <w:bCs/>
          <w:sz w:val="28"/>
          <w:szCs w:val="28"/>
        </w:rPr>
        <w:t xml:space="preserve">WASGAU </w:t>
      </w:r>
      <w:r w:rsidR="003E32C9">
        <w:rPr>
          <w:rFonts w:asciiTheme="minorHAnsi" w:hAnsiTheme="minorHAnsi" w:cs="Arial"/>
          <w:sz w:val="28"/>
          <w:szCs w:val="28"/>
        </w:rPr>
        <w:t xml:space="preserve">Logo </w:t>
      </w:r>
      <w:r w:rsidR="004970DA">
        <w:rPr>
          <w:rFonts w:asciiTheme="minorHAnsi" w:hAnsiTheme="minorHAnsi" w:cs="Arial"/>
          <w:sz w:val="28"/>
          <w:szCs w:val="28"/>
        </w:rPr>
        <w:t xml:space="preserve">/ </w:t>
      </w:r>
      <w:bookmarkStart w:id="0" w:name="_GoBack"/>
      <w:bookmarkEnd w:id="0"/>
      <w:r w:rsidR="004970DA">
        <w:rPr>
          <w:rFonts w:asciiTheme="minorHAnsi" w:hAnsiTheme="minorHAnsi" w:cs="Arial"/>
          <w:sz w:val="28"/>
          <w:szCs w:val="28"/>
        </w:rPr>
        <w:t>Dachmarke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3E32C9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E32C9" w:rsidRPr="003E32C9">
        <w:rPr>
          <w:rFonts w:asciiTheme="minorHAnsi" w:hAnsiTheme="minorHAnsi" w:cs="Arial"/>
          <w:bCs/>
          <w:sz w:val="28"/>
          <w:szCs w:val="28"/>
        </w:rPr>
        <w:t>WASGAU Produktions &amp; Handels AG</w:t>
      </w:r>
    </w:p>
    <w:sectPr w:rsidR="00042EFD" w:rsidRPr="003E32C9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3E32C9"/>
    <w:rsid w:val="004970DA"/>
    <w:rsid w:val="00594DEC"/>
    <w:rsid w:val="006D3E4B"/>
    <w:rsid w:val="0072389D"/>
    <w:rsid w:val="00772545"/>
    <w:rsid w:val="007B0828"/>
    <w:rsid w:val="00837B1D"/>
    <w:rsid w:val="00857C16"/>
    <w:rsid w:val="008621C8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E32C9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E32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2017-08-08T07:16:00Z</dcterms:created>
  <dcterms:modified xsi:type="dcterms:W3CDTF">2017-08-08T07:17:00Z</dcterms:modified>
</cp:coreProperties>
</file>